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DFF80" w14:textId="77777777" w:rsidR="005503F6" w:rsidRPr="005503F6" w:rsidRDefault="005503F6" w:rsidP="005503F6">
      <w:pPr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4C34">
        <w:rPr>
          <w:rFonts w:ascii="Times New Roman" w:eastAsia="Times New Roman" w:hAnsi="Times New Roman" w:cs="Times New Roman"/>
          <w:b/>
          <w:sz w:val="23"/>
          <w:szCs w:val="23"/>
          <w:lang w:val="ru-RU"/>
        </w:rPr>
        <w:t xml:space="preserve">Образец на декларация на кандидата по чл. </w:t>
      </w:r>
      <w:r w:rsidRPr="00974C34">
        <w:rPr>
          <w:rFonts w:ascii="Times New Roman" w:eastAsia="Times New Roman" w:hAnsi="Times New Roman" w:cs="Times New Roman"/>
          <w:b/>
          <w:sz w:val="23"/>
          <w:szCs w:val="23"/>
          <w:lang w:val="en-US"/>
        </w:rPr>
        <w:t>16</w:t>
      </w:r>
      <w:r w:rsidRPr="00974C34">
        <w:rPr>
          <w:rFonts w:ascii="Times New Roman" w:eastAsia="Times New Roman" w:hAnsi="Times New Roman" w:cs="Times New Roman"/>
          <w:b/>
          <w:sz w:val="23"/>
          <w:szCs w:val="23"/>
        </w:rPr>
        <w:t>, ал.1, т.1 от ПМС 80/09.05.2022 г</w:t>
      </w:r>
      <w:r w:rsidRPr="005503F6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6D7F9B74" w14:textId="77777777" w:rsidR="005503F6" w:rsidRPr="005503F6" w:rsidRDefault="005503F6" w:rsidP="005503F6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1C072CC5" w14:textId="77777777" w:rsidR="00974C34" w:rsidRDefault="00974C34" w:rsidP="005503F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3"/>
          <w:szCs w:val="23"/>
          <w:lang w:eastAsia="bg-BG"/>
        </w:rPr>
      </w:pPr>
    </w:p>
    <w:p w14:paraId="537B95B2" w14:textId="6AF38A22" w:rsidR="005503F6" w:rsidRDefault="005503F6" w:rsidP="005503F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3"/>
          <w:szCs w:val="23"/>
          <w:lang w:eastAsia="bg-BG"/>
        </w:rPr>
      </w:pPr>
      <w:r w:rsidRPr="00974C34">
        <w:rPr>
          <w:rFonts w:ascii="Times New Roman" w:eastAsia="Times New Roman" w:hAnsi="Times New Roman" w:cs="Times New Roman"/>
          <w:b/>
          <w:bCs/>
          <w:iCs/>
          <w:sz w:val="23"/>
          <w:szCs w:val="23"/>
          <w:lang w:eastAsia="bg-BG"/>
        </w:rPr>
        <w:t>ДЕКЛАРАЦИЯ</w:t>
      </w:r>
      <w:r w:rsidRPr="00974C34">
        <w:rPr>
          <w:rFonts w:ascii="Times New Roman" w:eastAsia="Times New Roman" w:hAnsi="Times New Roman" w:cs="Times New Roman"/>
          <w:b/>
          <w:bCs/>
          <w:iCs/>
          <w:sz w:val="23"/>
          <w:szCs w:val="23"/>
          <w:lang w:val="ru-RU" w:eastAsia="bg-BG"/>
        </w:rPr>
        <w:t xml:space="preserve"> </w:t>
      </w:r>
      <w:r w:rsidRPr="00974C34">
        <w:rPr>
          <w:rFonts w:ascii="Times New Roman" w:eastAsia="Times New Roman" w:hAnsi="Times New Roman" w:cs="Times New Roman"/>
          <w:b/>
          <w:bCs/>
          <w:iCs/>
          <w:sz w:val="23"/>
          <w:szCs w:val="23"/>
          <w:lang w:eastAsia="bg-BG"/>
        </w:rPr>
        <w:t>НА КАНДИДАТА</w:t>
      </w:r>
    </w:p>
    <w:p w14:paraId="6115205A" w14:textId="77777777" w:rsidR="00974C34" w:rsidRPr="00974C34" w:rsidRDefault="00974C34" w:rsidP="005503F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3"/>
          <w:szCs w:val="23"/>
          <w:lang w:eastAsia="bg-BG"/>
        </w:rPr>
      </w:pPr>
    </w:p>
    <w:p w14:paraId="472A9E83" w14:textId="77777777" w:rsidR="005503F6" w:rsidRPr="00974C34" w:rsidRDefault="005503F6" w:rsidP="005503F6">
      <w:pPr>
        <w:spacing w:after="0" w:line="240" w:lineRule="auto"/>
        <w:rPr>
          <w:rFonts w:ascii="HebarU" w:eastAsia="Times New Roman" w:hAnsi="HebarU" w:cs="Times New Roman"/>
          <w:sz w:val="23"/>
          <w:szCs w:val="23"/>
          <w:lang w:val="ru-RU"/>
        </w:rPr>
      </w:pPr>
    </w:p>
    <w:p w14:paraId="490FE10E" w14:textId="77777777" w:rsidR="003F232E" w:rsidRPr="00617524" w:rsidRDefault="003F232E" w:rsidP="003F232E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617524">
        <w:rPr>
          <w:rFonts w:ascii="Times New Roman" w:eastAsia="Times New Roman" w:hAnsi="Times New Roman" w:cs="Times New Roman"/>
          <w:sz w:val="23"/>
          <w:szCs w:val="23"/>
        </w:rPr>
        <w:t>Долуподписаният/-ата</w:t>
      </w:r>
      <w:r w:rsidRPr="00617524">
        <w:rPr>
          <w:rFonts w:ascii="Times New Roman" w:eastAsia="Times New Roman" w:hAnsi="Times New Roman" w:cs="Times New Roman"/>
          <w:b/>
          <w:sz w:val="23"/>
          <w:szCs w:val="23"/>
          <w:vertAlign w:val="superscript"/>
          <w:lang w:eastAsia="bg-BG"/>
        </w:rPr>
        <w:footnoteReference w:id="1"/>
      </w:r>
      <w:r w:rsidRPr="00617524">
        <w:rPr>
          <w:rFonts w:ascii="Times New Roman" w:eastAsia="Times New Roman" w:hAnsi="Times New Roman" w:cs="Times New Roman"/>
          <w:sz w:val="23"/>
          <w:szCs w:val="23"/>
          <w:vertAlign w:val="superscript"/>
        </w:rPr>
        <w:footnoteReference w:customMarkFollows="1" w:id="2"/>
        <w:sym w:font="Symbol" w:char="F02A"/>
      </w:r>
    </w:p>
    <w:p w14:paraId="0139AB49" w14:textId="77777777" w:rsidR="005503F6" w:rsidRPr="00617524" w:rsidRDefault="005503F6" w:rsidP="00042BD6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17524">
        <w:rPr>
          <w:rFonts w:ascii="Times New Roman" w:eastAsia="Times New Roman" w:hAnsi="Times New Roman" w:cs="Times New Roman"/>
          <w:sz w:val="23"/>
          <w:szCs w:val="23"/>
        </w:rPr>
        <w:t>________________________</w:t>
      </w:r>
      <w:r w:rsidR="00042BD6" w:rsidRPr="00617524">
        <w:rPr>
          <w:rFonts w:ascii="Times New Roman" w:eastAsia="Times New Roman" w:hAnsi="Times New Roman" w:cs="Times New Roman"/>
          <w:sz w:val="23"/>
          <w:szCs w:val="23"/>
        </w:rPr>
        <w:t>__________________</w:t>
      </w:r>
      <w:r w:rsidRPr="00617524">
        <w:rPr>
          <w:rFonts w:ascii="Times New Roman" w:eastAsia="Times New Roman" w:hAnsi="Times New Roman" w:cs="Times New Roman"/>
          <w:sz w:val="23"/>
          <w:szCs w:val="23"/>
        </w:rPr>
        <w:t>_</w:t>
      </w:r>
      <w:r w:rsidR="00042BD6" w:rsidRPr="00617524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617524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 w:rsidR="00042BD6" w:rsidRPr="00617524">
        <w:rPr>
          <w:rFonts w:ascii="Times New Roman" w:eastAsia="Times New Roman" w:hAnsi="Times New Roman" w:cs="Times New Roman"/>
          <w:sz w:val="23"/>
          <w:szCs w:val="23"/>
        </w:rPr>
        <w:t xml:space="preserve">ЕГН _____________ ,               </w:t>
      </w:r>
    </w:p>
    <w:p w14:paraId="1C6CB0CA" w14:textId="77777777" w:rsidR="005503F6" w:rsidRPr="00617524" w:rsidRDefault="005503F6" w:rsidP="00042BD6">
      <w:pPr>
        <w:tabs>
          <w:tab w:val="left" w:pos="1440"/>
        </w:tabs>
        <w:spacing w:after="0" w:line="240" w:lineRule="auto"/>
        <w:ind w:firstLine="198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17524">
        <w:rPr>
          <w:rFonts w:ascii="Times New Roman" w:eastAsia="Times New Roman" w:hAnsi="Times New Roman" w:cs="Times New Roman"/>
          <w:sz w:val="23"/>
          <w:szCs w:val="23"/>
        </w:rPr>
        <w:t>(собствено, бащино и фамилно име)</w:t>
      </w:r>
    </w:p>
    <w:p w14:paraId="10C701BD" w14:textId="77777777" w:rsidR="005503F6" w:rsidRPr="00617524" w:rsidRDefault="005503F6" w:rsidP="00042BD6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17524">
        <w:rPr>
          <w:rFonts w:ascii="Times New Roman" w:eastAsia="Times New Roman" w:hAnsi="Times New Roman" w:cs="Times New Roman"/>
          <w:sz w:val="23"/>
          <w:szCs w:val="23"/>
        </w:rPr>
        <w:t>в качеството с</w:t>
      </w:r>
      <w:r w:rsidR="00042BD6" w:rsidRPr="00617524">
        <w:rPr>
          <w:rFonts w:ascii="Times New Roman" w:eastAsia="Times New Roman" w:hAnsi="Times New Roman" w:cs="Times New Roman"/>
          <w:sz w:val="23"/>
          <w:szCs w:val="23"/>
        </w:rPr>
        <w:t xml:space="preserve">и на _______________ </w:t>
      </w:r>
      <w:r w:rsidRPr="00617524">
        <w:rPr>
          <w:rFonts w:ascii="Times New Roman" w:eastAsia="Times New Roman" w:hAnsi="Times New Roman" w:cs="Times New Roman"/>
          <w:sz w:val="23"/>
          <w:szCs w:val="23"/>
        </w:rPr>
        <w:t>на _______________________</w:t>
      </w:r>
      <w:r w:rsidR="00042BD6" w:rsidRPr="00617524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617524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 w:rsidRPr="00617524">
        <w:rPr>
          <w:rFonts w:ascii="Times New Roman" w:eastAsia="Times New Roman" w:hAnsi="Times New Roman" w:cs="Times New Roman"/>
          <w:sz w:val="23"/>
          <w:szCs w:val="23"/>
          <w:lang w:val="ru-RU"/>
        </w:rPr>
        <w:t>вписано в</w:t>
      </w:r>
    </w:p>
    <w:p w14:paraId="3D9A7229" w14:textId="77777777" w:rsidR="005503F6" w:rsidRPr="00617524" w:rsidRDefault="00042BD6" w:rsidP="00042BD6">
      <w:pPr>
        <w:spacing w:after="0" w:line="240" w:lineRule="auto"/>
        <w:ind w:firstLine="216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17524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</w:t>
      </w:r>
      <w:r w:rsidR="005503F6" w:rsidRPr="00617524">
        <w:rPr>
          <w:rFonts w:ascii="Times New Roman" w:eastAsia="Times New Roman" w:hAnsi="Times New Roman" w:cs="Times New Roman"/>
          <w:sz w:val="23"/>
          <w:szCs w:val="23"/>
        </w:rPr>
        <w:t>(наименование на кандидата)</w:t>
      </w:r>
    </w:p>
    <w:p w14:paraId="691A5D74" w14:textId="77777777" w:rsidR="009521ED" w:rsidRPr="00617524" w:rsidRDefault="005503F6" w:rsidP="009521ED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17524">
        <w:rPr>
          <w:rFonts w:ascii="Times New Roman" w:eastAsia="Times New Roman" w:hAnsi="Times New Roman" w:cs="Times New Roman"/>
          <w:sz w:val="23"/>
          <w:szCs w:val="23"/>
          <w:lang w:val="ru-RU"/>
        </w:rPr>
        <w:t>търговския регистър на Агенцията по вписванията под единен индентификационен код №</w:t>
      </w:r>
      <w:r w:rsidRPr="00617524">
        <w:rPr>
          <w:rFonts w:ascii="Times New Roman" w:eastAsia="Times New Roman" w:hAnsi="Times New Roman" w:cs="Times New Roman"/>
          <w:i/>
          <w:iCs/>
          <w:sz w:val="23"/>
          <w:szCs w:val="23"/>
          <w:lang w:val="ru-RU"/>
        </w:rPr>
        <w:t xml:space="preserve"> </w:t>
      </w:r>
      <w:r w:rsidR="00042BD6" w:rsidRPr="00617524">
        <w:rPr>
          <w:rFonts w:ascii="Times New Roman" w:eastAsia="Times New Roman" w:hAnsi="Times New Roman" w:cs="Times New Roman"/>
          <w:sz w:val="23"/>
          <w:szCs w:val="23"/>
          <w:lang w:val="ru-RU"/>
        </w:rPr>
        <w:t xml:space="preserve">__________ </w:t>
      </w:r>
      <w:r w:rsidRPr="00617524">
        <w:rPr>
          <w:rFonts w:ascii="Times New Roman" w:eastAsia="Times New Roman" w:hAnsi="Times New Roman" w:cs="Times New Roman"/>
          <w:sz w:val="23"/>
          <w:szCs w:val="23"/>
          <w:lang w:val="ru-RU"/>
        </w:rPr>
        <w:t xml:space="preserve">, със седалище </w:t>
      </w:r>
      <w:r w:rsidR="009521ED" w:rsidRPr="00617524">
        <w:rPr>
          <w:rFonts w:ascii="Times New Roman" w:eastAsia="Times New Roman" w:hAnsi="Times New Roman" w:cs="Times New Roman"/>
          <w:sz w:val="23"/>
          <w:szCs w:val="23"/>
          <w:lang w:val="ru-RU"/>
        </w:rPr>
        <w:t>_____________</w:t>
      </w:r>
      <w:r w:rsidRPr="00617524">
        <w:rPr>
          <w:rFonts w:ascii="Times New Roman" w:eastAsia="Times New Roman" w:hAnsi="Times New Roman" w:cs="Times New Roman"/>
          <w:sz w:val="23"/>
          <w:szCs w:val="23"/>
          <w:lang w:val="ru-RU"/>
        </w:rPr>
        <w:t xml:space="preserve"> и адрес на управление __________</w:t>
      </w:r>
      <w:r w:rsidR="009521ED" w:rsidRPr="00617524">
        <w:rPr>
          <w:rFonts w:ascii="Times New Roman" w:eastAsia="Times New Roman" w:hAnsi="Times New Roman" w:cs="Times New Roman"/>
          <w:sz w:val="23"/>
          <w:szCs w:val="23"/>
          <w:lang w:val="ru-RU"/>
        </w:rPr>
        <w:t>_________</w:t>
      </w:r>
      <w:r w:rsidRPr="00617524">
        <w:rPr>
          <w:rFonts w:ascii="Times New Roman" w:eastAsia="Times New Roman" w:hAnsi="Times New Roman" w:cs="Times New Roman"/>
          <w:sz w:val="23"/>
          <w:szCs w:val="23"/>
          <w:lang w:val="ru-RU"/>
        </w:rPr>
        <w:t xml:space="preserve"> - </w:t>
      </w:r>
      <w:r w:rsidRPr="00617524">
        <w:rPr>
          <w:rFonts w:ascii="Times New Roman" w:eastAsia="Times New Roman" w:hAnsi="Times New Roman" w:cs="Times New Roman"/>
          <w:sz w:val="23"/>
          <w:szCs w:val="23"/>
        </w:rPr>
        <w:t>кандидат в процедура за</w:t>
      </w:r>
      <w:r w:rsidR="00042BD6" w:rsidRPr="00617524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617524">
        <w:rPr>
          <w:rFonts w:ascii="Times New Roman" w:eastAsia="Times New Roman" w:hAnsi="Times New Roman" w:cs="Times New Roman"/>
          <w:sz w:val="23"/>
          <w:szCs w:val="23"/>
        </w:rPr>
        <w:t>определяне на изпълнител с предмет</w:t>
      </w:r>
      <w:r w:rsidR="00D6173B" w:rsidRPr="00617524">
        <w:rPr>
          <w:rFonts w:ascii="Times New Roman" w:eastAsia="Times New Roman" w:hAnsi="Times New Roman" w:cs="Times New Roman"/>
          <w:sz w:val="23"/>
          <w:szCs w:val="23"/>
        </w:rPr>
        <w:t>:</w:t>
      </w:r>
      <w:r w:rsidRPr="00617524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 w14:paraId="193B5016" w14:textId="02B2C835" w:rsidR="009F57EF" w:rsidRPr="00617524" w:rsidRDefault="002A072C" w:rsidP="002A07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72C">
        <w:rPr>
          <w:rFonts w:ascii="Times New Roman" w:eastAsia="Times New Roman" w:hAnsi="Times New Roman" w:cs="Times New Roman"/>
          <w:sz w:val="23"/>
          <w:szCs w:val="23"/>
        </w:rPr>
        <w:t>“</w:t>
      </w:r>
      <w:r w:rsidR="009F57EF" w:rsidRPr="00617524">
        <w:rPr>
          <w:rFonts w:ascii="Times New Roman" w:eastAsia="Times New Roman" w:hAnsi="Times New Roman" w:cs="Times New Roman"/>
          <w:b/>
          <w:sz w:val="24"/>
          <w:szCs w:val="24"/>
        </w:rPr>
        <w:t xml:space="preserve">Изпълнение на СМР за прилагане на мерки за енергийна ефективност, в т.ч. всички съпътстващи СМР, необходими за изпълнение на мерките, </w:t>
      </w:r>
      <w:r w:rsidRPr="002A072C">
        <w:rPr>
          <w:rFonts w:ascii="Times New Roman" w:eastAsia="Times New Roman" w:hAnsi="Times New Roman" w:cs="Times New Roman"/>
          <w:b/>
          <w:sz w:val="24"/>
          <w:szCs w:val="24"/>
        </w:rPr>
        <w:t>с дв</w:t>
      </w:r>
      <w:r w:rsidR="00C23C48"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Pr="002A072C">
        <w:rPr>
          <w:rFonts w:ascii="Times New Roman" w:eastAsia="Times New Roman" w:hAnsi="Times New Roman" w:cs="Times New Roman"/>
          <w:b/>
          <w:sz w:val="24"/>
          <w:szCs w:val="24"/>
        </w:rPr>
        <w:t xml:space="preserve"> обособени позиции:</w:t>
      </w:r>
    </w:p>
    <w:p w14:paraId="51675288" w14:textId="5B786132" w:rsidR="009F57EF" w:rsidRPr="00C23C48" w:rsidRDefault="002A072C" w:rsidP="002A072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A072C">
        <w:rPr>
          <w:rFonts w:ascii="Times New Roman" w:eastAsia="Times New Roman" w:hAnsi="Times New Roman" w:cs="Times New Roman"/>
          <w:b/>
          <w:bCs/>
          <w:sz w:val="24"/>
          <w:szCs w:val="24"/>
        </w:rPr>
        <w:t>Обособена позиция 1. Модернизация на системата за отопление</w:t>
      </w:r>
    </w:p>
    <w:p w14:paraId="5D12AF5F" w14:textId="50C574D1" w:rsidR="000E0F42" w:rsidRPr="00617524" w:rsidRDefault="002A072C" w:rsidP="002A072C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3C48">
        <w:rPr>
          <w:rFonts w:ascii="Times New Roman" w:eastAsia="Times New Roman" w:hAnsi="Times New Roman" w:cs="Times New Roman"/>
          <w:b/>
          <w:bCs/>
          <w:sz w:val="24"/>
          <w:szCs w:val="24"/>
        </w:rPr>
        <w:t>Обособена позиция 2. Изграждане на фотоволтаична инсталация за собствено потребление”</w:t>
      </w:r>
    </w:p>
    <w:p w14:paraId="56C3C3DF" w14:textId="03D618F5" w:rsidR="005503F6" w:rsidRPr="00C23C48" w:rsidRDefault="00C97D57" w:rsidP="009521ED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17524"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 w:rsidR="005503F6" w:rsidRPr="00617524">
        <w:rPr>
          <w:rFonts w:ascii="Times New Roman" w:eastAsia="Times New Roman" w:hAnsi="Times New Roman" w:cs="Times New Roman"/>
          <w:sz w:val="23"/>
          <w:szCs w:val="23"/>
        </w:rPr>
        <w:t>(наименование на процедурата)</w:t>
      </w:r>
    </w:p>
    <w:p w14:paraId="289F6298" w14:textId="77777777" w:rsidR="002A072C" w:rsidRPr="00C23C48" w:rsidRDefault="002A072C" w:rsidP="009521ED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009EFF41" w14:textId="77777777" w:rsidR="005503F6" w:rsidRPr="00617524" w:rsidRDefault="00A95F6F" w:rsidP="00A95F6F">
      <w:pPr>
        <w:keepNext/>
        <w:tabs>
          <w:tab w:val="left" w:pos="2798"/>
          <w:tab w:val="center" w:pos="4607"/>
        </w:tabs>
        <w:spacing w:before="240" w:after="6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3"/>
          <w:szCs w:val="23"/>
          <w:lang w:eastAsia="bg-BG"/>
        </w:rPr>
      </w:pPr>
      <w:r w:rsidRPr="00617524">
        <w:rPr>
          <w:rFonts w:ascii="Times New Roman" w:eastAsia="Times New Roman" w:hAnsi="Times New Roman" w:cs="Times New Roman"/>
          <w:b/>
          <w:bCs/>
          <w:kern w:val="32"/>
          <w:sz w:val="23"/>
          <w:szCs w:val="23"/>
          <w:lang w:eastAsia="bg-BG"/>
        </w:rPr>
        <w:tab/>
      </w:r>
      <w:r w:rsidRPr="00617524">
        <w:rPr>
          <w:rFonts w:ascii="Times New Roman" w:eastAsia="Times New Roman" w:hAnsi="Times New Roman" w:cs="Times New Roman"/>
          <w:b/>
          <w:bCs/>
          <w:kern w:val="32"/>
          <w:sz w:val="23"/>
          <w:szCs w:val="23"/>
          <w:lang w:eastAsia="bg-BG"/>
        </w:rPr>
        <w:tab/>
      </w:r>
      <w:r w:rsidR="005503F6" w:rsidRPr="00617524">
        <w:rPr>
          <w:rFonts w:ascii="Times New Roman" w:eastAsia="Times New Roman" w:hAnsi="Times New Roman" w:cs="Times New Roman"/>
          <w:b/>
          <w:bCs/>
          <w:kern w:val="32"/>
          <w:sz w:val="23"/>
          <w:szCs w:val="23"/>
          <w:lang w:eastAsia="bg-BG"/>
        </w:rPr>
        <w:t>Д Е К Л А Р И Р А М,  Ч Е :</w:t>
      </w:r>
    </w:p>
    <w:p w14:paraId="6EB31150" w14:textId="77777777" w:rsidR="005503F6" w:rsidRPr="00617524" w:rsidRDefault="005503F6" w:rsidP="005503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66AC2CD0" w14:textId="77777777" w:rsidR="003F232E" w:rsidRPr="002A072C" w:rsidRDefault="003F232E" w:rsidP="003F23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val="en-US" w:eastAsia="bg-BG"/>
        </w:rPr>
      </w:pPr>
      <w:r w:rsidRPr="00617524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Декларирам, че</w:t>
      </w:r>
      <w:r w:rsidRPr="00617524">
        <w:rPr>
          <w:rFonts w:ascii="Times New Roman" w:eastAsia="Times New Roman" w:hAnsi="Times New Roman" w:cs="Times New Roman"/>
          <w:b/>
          <w:sz w:val="23"/>
          <w:szCs w:val="23"/>
          <w:vertAlign w:val="superscript"/>
          <w:lang w:eastAsia="bg-BG"/>
        </w:rPr>
        <w:footnoteReference w:id="3"/>
      </w:r>
      <w:r w:rsidRPr="00617524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: </w:t>
      </w:r>
    </w:p>
    <w:p w14:paraId="76400B97" w14:textId="77777777" w:rsidR="003F232E" w:rsidRPr="00617524" w:rsidRDefault="003F232E" w:rsidP="00922DFC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617524">
        <w:rPr>
          <w:rFonts w:ascii="Times New Roman" w:eastAsia="Calibri" w:hAnsi="Times New Roman" w:cs="Times New Roman"/>
          <w:sz w:val="23"/>
          <w:szCs w:val="23"/>
        </w:rPr>
        <w:t>Не съм осъден/а с влязла в сила присъда за:</w:t>
      </w:r>
    </w:p>
    <w:p w14:paraId="12098C81" w14:textId="77777777" w:rsidR="003F232E" w:rsidRPr="00617524" w:rsidRDefault="003F232E" w:rsidP="00922DFC">
      <w:pPr>
        <w:numPr>
          <w:ilvl w:val="0"/>
          <w:numId w:val="6"/>
        </w:numPr>
        <w:spacing w:after="0" w:line="240" w:lineRule="auto"/>
        <w:ind w:left="567" w:hanging="283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617524">
        <w:rPr>
          <w:rFonts w:ascii="Times New Roman" w:eastAsia="Calibri" w:hAnsi="Times New Roman" w:cs="Times New Roman"/>
          <w:sz w:val="23"/>
          <w:szCs w:val="23"/>
        </w:rPr>
        <w:t>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14:paraId="135FF307" w14:textId="77777777" w:rsidR="003F232E" w:rsidRPr="00617524" w:rsidRDefault="003F232E" w:rsidP="00922DFC">
      <w:pPr>
        <w:numPr>
          <w:ilvl w:val="0"/>
          <w:numId w:val="6"/>
        </w:numPr>
        <w:spacing w:after="0" w:line="240" w:lineRule="auto"/>
        <w:ind w:left="567" w:hanging="283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617524">
        <w:rPr>
          <w:rFonts w:ascii="Times New Roman" w:eastAsia="Calibri" w:hAnsi="Times New Roman" w:cs="Times New Roman"/>
          <w:sz w:val="23"/>
          <w:szCs w:val="23"/>
        </w:rPr>
        <w:lastRenderedPageBreak/>
        <w:t>престъпление, аналогично на тези по горната хипотеза, в друга държава членка или трета страна.</w:t>
      </w:r>
    </w:p>
    <w:p w14:paraId="62FB15ED" w14:textId="77777777" w:rsidR="003F232E" w:rsidRPr="00617524" w:rsidRDefault="003F232E" w:rsidP="00922DFC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617524">
        <w:rPr>
          <w:rFonts w:ascii="Times New Roman" w:eastAsia="Calibri" w:hAnsi="Times New Roman" w:cs="Times New Roman"/>
          <w:sz w:val="23"/>
          <w:szCs w:val="23"/>
        </w:rPr>
        <w:t>Не е налице конфликт на интереси във връзка с процедурата за избор на изпълнител, който не може да бъде отстранен.</w:t>
      </w:r>
    </w:p>
    <w:p w14:paraId="558522C0" w14:textId="77777777" w:rsidR="003F232E" w:rsidRPr="00617524" w:rsidRDefault="003F232E" w:rsidP="00922DFC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617524">
        <w:rPr>
          <w:rFonts w:ascii="Times New Roman" w:eastAsia="Calibri" w:hAnsi="Times New Roman" w:cs="Times New Roman"/>
          <w:sz w:val="23"/>
          <w:szCs w:val="23"/>
        </w:rPr>
        <w:t>Не е налице неравнопоставеност в случаите по чл. 44, ал. 5 от Закона за обществени поръчки (ЗОП).</w:t>
      </w:r>
    </w:p>
    <w:p w14:paraId="6F93110A" w14:textId="77777777" w:rsidR="003F232E" w:rsidRPr="00617524" w:rsidRDefault="003F232E" w:rsidP="00922DFC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617524">
        <w:rPr>
          <w:rFonts w:ascii="Times New Roman" w:eastAsia="Calibri" w:hAnsi="Times New Roman" w:cs="Times New Roman"/>
          <w:sz w:val="23"/>
          <w:szCs w:val="23"/>
        </w:rPr>
        <w:t>Не е установено, че:</w:t>
      </w:r>
    </w:p>
    <w:p w14:paraId="78019F0C" w14:textId="77777777" w:rsidR="003F232E" w:rsidRPr="00617524" w:rsidRDefault="003F232E" w:rsidP="00922DFC">
      <w:pPr>
        <w:spacing w:after="0" w:line="240" w:lineRule="auto"/>
        <w:ind w:left="567" w:hanging="283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617524">
        <w:rPr>
          <w:rFonts w:ascii="Times New Roman" w:eastAsia="Calibri" w:hAnsi="Times New Roman" w:cs="Times New Roman"/>
          <w:sz w:val="23"/>
          <w:szCs w:val="23"/>
        </w:rPr>
        <w:t>а) съм представил документ с невярно съдържание, с който се доказва декларираната липса на основания за отстраняване или декларираното изпълнение на критериите за подбор;</w:t>
      </w:r>
    </w:p>
    <w:p w14:paraId="713F7748" w14:textId="77777777" w:rsidR="003F232E" w:rsidRPr="00617524" w:rsidRDefault="003F232E" w:rsidP="00922DFC">
      <w:pPr>
        <w:spacing w:after="0" w:line="240" w:lineRule="auto"/>
        <w:ind w:left="567" w:hanging="283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617524">
        <w:rPr>
          <w:rFonts w:ascii="Times New Roman" w:eastAsia="Calibri" w:hAnsi="Times New Roman" w:cs="Times New Roman"/>
          <w:sz w:val="23"/>
          <w:szCs w:val="23"/>
        </w:rPr>
        <w:t>б) не съм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14:paraId="2AD002F6" w14:textId="77777777" w:rsidR="003F232E" w:rsidRPr="00617524" w:rsidRDefault="003F232E" w:rsidP="00922DFC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3"/>
          <w:szCs w:val="23"/>
          <w:lang w:val="x-none"/>
        </w:rPr>
      </w:pPr>
      <w:r w:rsidRPr="00617524">
        <w:rPr>
          <w:rFonts w:ascii="Times New Roman" w:eastAsia="Calibri" w:hAnsi="Times New Roman" w:cs="Times New Roman"/>
          <w:sz w:val="23"/>
          <w:szCs w:val="23"/>
        </w:rPr>
        <w:t xml:space="preserve">По отношение на представляваният от мен кандидат  …………….……  </w:t>
      </w:r>
      <w:r w:rsidRPr="00617524">
        <w:rPr>
          <w:rFonts w:ascii="Times New Roman" w:eastAsia="Calibri" w:hAnsi="Times New Roman" w:cs="Times New Roman"/>
          <w:i/>
          <w:sz w:val="23"/>
          <w:szCs w:val="23"/>
        </w:rPr>
        <w:t>(посочва се наименованието на кандидата)</w:t>
      </w:r>
      <w:r w:rsidRPr="00617524">
        <w:rPr>
          <w:rFonts w:ascii="Times New Roman" w:eastAsia="Calibri" w:hAnsi="Times New Roman" w:cs="Times New Roman"/>
          <w:sz w:val="23"/>
          <w:szCs w:val="23"/>
        </w:rPr>
        <w:t xml:space="preserve"> са налице следните обстоятелства:</w:t>
      </w:r>
    </w:p>
    <w:p w14:paraId="090E7050" w14:textId="77777777" w:rsidR="003F232E" w:rsidRPr="00617524" w:rsidRDefault="003F232E" w:rsidP="00922DFC">
      <w:pPr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617524">
        <w:rPr>
          <w:rFonts w:ascii="Times New Roman" w:eastAsia="Calibri" w:hAnsi="Times New Roman" w:cs="Times New Roman"/>
          <w:sz w:val="23"/>
          <w:szCs w:val="23"/>
        </w:rPr>
        <w:t>Не е установено с влязло в сила наказателно постановление или съдебно решение, нарушение на 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Pr="00617524">
        <w:rPr>
          <w:rFonts w:ascii="Times New Roman" w:eastAsia="Calibri" w:hAnsi="Times New Roman" w:cs="Times New Roman"/>
          <w:sz w:val="23"/>
          <w:szCs w:val="23"/>
          <w:lang w:val="en-US"/>
        </w:rPr>
        <w:t>.</w:t>
      </w:r>
    </w:p>
    <w:p w14:paraId="09F7517B" w14:textId="77777777" w:rsidR="003F232E" w:rsidRPr="00617524" w:rsidRDefault="003F232E" w:rsidP="00922DFC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617524">
        <w:rPr>
          <w:rFonts w:ascii="Times New Roman" w:eastAsia="Calibri" w:hAnsi="Times New Roman" w:cs="Times New Roman"/>
          <w:sz w:val="23"/>
          <w:szCs w:val="23"/>
        </w:rPr>
        <w:t>Представляваният от мен кандидат</w:t>
      </w:r>
      <w:r w:rsidRPr="00617524">
        <w:rPr>
          <w:rFonts w:ascii="Times New Roman" w:eastAsia="Times New Roman" w:hAnsi="Times New Roman" w:cs="Times New Roman"/>
          <w:b/>
          <w:sz w:val="23"/>
          <w:szCs w:val="23"/>
          <w:vertAlign w:val="superscript"/>
          <w:lang w:eastAsia="bg-BG"/>
        </w:rPr>
        <w:footnoteReference w:id="4"/>
      </w:r>
      <w:r w:rsidRPr="00617524">
        <w:rPr>
          <w:rFonts w:ascii="Times New Roman" w:eastAsia="Calibri" w:hAnsi="Times New Roman" w:cs="Times New Roman"/>
          <w:sz w:val="23"/>
          <w:szCs w:val="23"/>
        </w:rPr>
        <w:t>:</w:t>
      </w:r>
    </w:p>
    <w:p w14:paraId="6FFD99CC" w14:textId="77777777" w:rsidR="003F232E" w:rsidRPr="00617524" w:rsidRDefault="003F232E" w:rsidP="00922DFC">
      <w:pPr>
        <w:spacing w:after="0" w:line="240" w:lineRule="auto"/>
        <w:ind w:left="567" w:hanging="425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617524">
        <w:rPr>
          <w:rFonts w:ascii="Times New Roman" w:eastAsia="Calibri" w:hAnsi="Times New Roman" w:cs="Times New Roman"/>
          <w:sz w:val="23"/>
          <w:szCs w:val="23"/>
        </w:rPr>
        <w:t xml:space="preserve">6.1. Няма доказани с влязъл в сила акт на компетентен орган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крайния получател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установен, или </w:t>
      </w:r>
    </w:p>
    <w:p w14:paraId="6F021733" w14:textId="77777777" w:rsidR="003F232E" w:rsidRPr="00617524" w:rsidRDefault="003F232E" w:rsidP="00922DFC">
      <w:pPr>
        <w:spacing w:after="0" w:line="240" w:lineRule="auto"/>
        <w:ind w:left="567" w:hanging="425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617524">
        <w:rPr>
          <w:rFonts w:ascii="Times New Roman" w:eastAsia="Calibri" w:hAnsi="Times New Roman" w:cs="Times New Roman"/>
          <w:sz w:val="23"/>
          <w:szCs w:val="23"/>
        </w:rPr>
        <w:t>6.2. Има доказани с влязъл в сила акт на компетентен орган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крайния получател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установен, но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 и не повече от 50 000 лв.</w:t>
      </w:r>
    </w:p>
    <w:p w14:paraId="3E40F58A" w14:textId="77777777" w:rsidR="003F232E" w:rsidRPr="00617524" w:rsidRDefault="003F232E" w:rsidP="00F61CCA">
      <w:pPr>
        <w:spacing w:after="12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bg-BG"/>
        </w:rPr>
      </w:pPr>
      <w:r w:rsidRPr="00617524">
        <w:rPr>
          <w:rFonts w:ascii="Times New Roman" w:eastAsia="Times New Roman" w:hAnsi="Times New Roman" w:cs="Times New Roman"/>
          <w:sz w:val="23"/>
          <w:szCs w:val="23"/>
          <w:lang w:eastAsia="bg-BG"/>
        </w:rPr>
        <w:t>Известно ми е, че за неверни данни нося наказателна отговорност по чл. 313 от Наказателния кодекс.</w:t>
      </w:r>
    </w:p>
    <w:p w14:paraId="5D188C44" w14:textId="77777777" w:rsidR="005503F6" w:rsidRPr="00617524" w:rsidRDefault="005503F6" w:rsidP="005503F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133BC2F0" w14:textId="77777777" w:rsidR="00974C34" w:rsidRPr="00617524" w:rsidRDefault="00974C34" w:rsidP="005503F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11CA0471" w14:textId="73E2A4B6" w:rsidR="005503F6" w:rsidRPr="00974C34" w:rsidRDefault="00617524" w:rsidP="005503F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...............</w:t>
      </w:r>
      <w:r w:rsidR="00AA5255" w:rsidRPr="00617524">
        <w:rPr>
          <w:rFonts w:ascii="Times New Roman" w:eastAsia="Times New Roman" w:hAnsi="Times New Roman" w:cs="Times New Roman"/>
          <w:sz w:val="23"/>
          <w:szCs w:val="23"/>
        </w:rPr>
        <w:t>202</w:t>
      </w:r>
      <w:r w:rsidR="00C76D36">
        <w:rPr>
          <w:rFonts w:ascii="Times New Roman" w:eastAsia="Times New Roman" w:hAnsi="Times New Roman" w:cs="Times New Roman"/>
          <w:sz w:val="23"/>
          <w:szCs w:val="23"/>
        </w:rPr>
        <w:t>5</w:t>
      </w:r>
      <w:r w:rsidR="00AA5255" w:rsidRPr="00617524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5503F6" w:rsidRPr="00617524">
        <w:rPr>
          <w:rFonts w:ascii="Times New Roman" w:eastAsia="Times New Roman" w:hAnsi="Times New Roman" w:cs="Times New Roman"/>
          <w:sz w:val="23"/>
          <w:szCs w:val="23"/>
        </w:rPr>
        <w:t>г.                                       ДЕКЛАРАТОР: _______________</w:t>
      </w:r>
    </w:p>
    <w:p w14:paraId="0E192092" w14:textId="77777777" w:rsidR="00A328EE" w:rsidRPr="00974C34" w:rsidRDefault="00F61CCA" w:rsidP="00F61CCA">
      <w:pPr>
        <w:spacing w:after="0" w:line="240" w:lineRule="auto"/>
        <w:jc w:val="both"/>
        <w:rPr>
          <w:sz w:val="23"/>
          <w:szCs w:val="23"/>
        </w:rPr>
      </w:pPr>
      <w:r w:rsidRPr="00974C34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                    </w:t>
      </w:r>
      <w:r w:rsidR="005503F6" w:rsidRPr="00974C34">
        <w:rPr>
          <w:rFonts w:ascii="Times New Roman" w:eastAsia="Times New Roman" w:hAnsi="Times New Roman" w:cs="Times New Roman"/>
          <w:sz w:val="23"/>
          <w:szCs w:val="23"/>
        </w:rPr>
        <w:t>(дата)</w:t>
      </w:r>
    </w:p>
    <w:sectPr w:rsidR="00A328EE" w:rsidRPr="00974C34" w:rsidSect="00F61CCA">
      <w:headerReference w:type="default" r:id="rId7"/>
      <w:footerReference w:type="default" r:id="rId8"/>
      <w:pgSz w:w="11906" w:h="16838"/>
      <w:pgMar w:top="1417" w:right="1274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DA4F5" w14:textId="77777777" w:rsidR="00D07472" w:rsidRDefault="00D07472" w:rsidP="00C1419C">
      <w:pPr>
        <w:spacing w:after="0" w:line="240" w:lineRule="auto"/>
      </w:pPr>
      <w:r>
        <w:separator/>
      </w:r>
    </w:p>
  </w:endnote>
  <w:endnote w:type="continuationSeparator" w:id="0">
    <w:p w14:paraId="73CCE5C3" w14:textId="77777777" w:rsidR="00D07472" w:rsidRDefault="00D07472" w:rsidP="00C14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alibri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B911D" w14:textId="77777777" w:rsidR="00F61CCA" w:rsidRPr="00F61CCA" w:rsidRDefault="00F61CCA" w:rsidP="005503F6">
    <w:pPr>
      <w:pStyle w:val="Footer"/>
      <w:jc w:val="both"/>
      <w:rPr>
        <w:b/>
        <w:i/>
        <w:sz w:val="16"/>
        <w:szCs w:val="16"/>
        <w:lang w:val="en-US"/>
      </w:rPr>
    </w:pPr>
  </w:p>
  <w:p w14:paraId="3D701306" w14:textId="77777777" w:rsidR="00DB72DB" w:rsidRPr="00E4535E" w:rsidRDefault="00DB72DB" w:rsidP="00DB72DB">
    <w:pPr>
      <w:pStyle w:val="Footer"/>
      <w:ind w:hanging="2"/>
      <w:jc w:val="center"/>
      <w:rPr>
        <w:rFonts w:ascii="Times New Roman" w:hAnsi="Times New Roman" w:cs="Times New Roman"/>
        <w:i/>
        <w:iCs/>
        <w:sz w:val="18"/>
        <w:szCs w:val="18"/>
      </w:rPr>
    </w:pPr>
    <w:r w:rsidRPr="00DE3311">
      <w:rPr>
        <w:rFonts w:ascii="Times New Roman" w:hAnsi="Times New Roman" w:cs="Times New Roman"/>
        <w:i/>
        <w:iCs/>
        <w:sz w:val="18"/>
        <w:szCs w:val="18"/>
      </w:rPr>
      <w:t>BG-RRP-4.021-0346 „ЕНЕРГИЙНО ОБНОВЯВАНЕ</w:t>
    </w:r>
    <w:r>
      <w:rPr>
        <w:rFonts w:ascii="Times New Roman" w:hAnsi="Times New Roman" w:cs="Times New Roman"/>
        <w:i/>
        <w:iCs/>
        <w:sz w:val="18"/>
        <w:szCs w:val="18"/>
      </w:rPr>
      <w:t xml:space="preserve"> </w:t>
    </w:r>
    <w:r w:rsidRPr="00DE3311">
      <w:rPr>
        <w:rFonts w:ascii="Times New Roman" w:hAnsi="Times New Roman" w:cs="Times New Roman"/>
        <w:i/>
        <w:iCs/>
        <w:sz w:val="18"/>
        <w:szCs w:val="18"/>
      </w:rPr>
      <w:t>НА „МЕДИКУС АЛФА СПЕЦИАЛИЗИРАНА ХИРУРГИЧНА БОЛНИЦА ЗА</w:t>
    </w:r>
    <w:r>
      <w:rPr>
        <w:rFonts w:ascii="Times New Roman" w:hAnsi="Times New Roman" w:cs="Times New Roman"/>
        <w:i/>
        <w:iCs/>
        <w:sz w:val="18"/>
        <w:szCs w:val="18"/>
      </w:rPr>
      <w:t xml:space="preserve"> </w:t>
    </w:r>
    <w:r w:rsidRPr="00DE3311">
      <w:rPr>
        <w:rFonts w:ascii="Times New Roman" w:hAnsi="Times New Roman" w:cs="Times New Roman"/>
        <w:i/>
        <w:iCs/>
        <w:sz w:val="18"/>
        <w:szCs w:val="18"/>
      </w:rPr>
      <w:t>АКТИВНО ЛЕЧЕНИЕ“ ЕООД“, финансиран от Национален план за възстановяване и устойчивост, съфинансирана от Европейския съюз - NextGenerationEU.</w:t>
    </w:r>
  </w:p>
  <w:p w14:paraId="0F9692A4" w14:textId="77777777" w:rsidR="00DB72DB" w:rsidRPr="00E4535E" w:rsidRDefault="00DB72DB" w:rsidP="00DB72DB">
    <w:pPr>
      <w:tabs>
        <w:tab w:val="center" w:pos="4536"/>
        <w:tab w:val="right" w:pos="9356"/>
      </w:tabs>
      <w:spacing w:after="0" w:line="240" w:lineRule="auto"/>
      <w:jc w:val="center"/>
      <w:rPr>
        <w:rFonts w:ascii="Times New Roman" w:eastAsia="Calibri" w:hAnsi="Times New Roman" w:cs="Times New Roman"/>
        <w:i/>
        <w:iCs/>
        <w:sz w:val="18"/>
        <w:szCs w:val="18"/>
      </w:rPr>
    </w:pPr>
  </w:p>
  <w:p w14:paraId="1E845FAB" w14:textId="77777777" w:rsidR="00DB72DB" w:rsidRPr="00E4535E" w:rsidRDefault="00DB72DB" w:rsidP="00DB72DB">
    <w:pPr>
      <w:tabs>
        <w:tab w:val="center" w:pos="4536"/>
        <w:tab w:val="right" w:pos="9356"/>
      </w:tabs>
      <w:spacing w:after="0" w:line="240" w:lineRule="auto"/>
      <w:jc w:val="center"/>
      <w:rPr>
        <w:rFonts w:ascii="Times New Roman" w:eastAsia="Calibri" w:hAnsi="Times New Roman" w:cs="Times New Roman"/>
        <w:i/>
        <w:iCs/>
        <w:sz w:val="18"/>
        <w:szCs w:val="18"/>
      </w:rPr>
    </w:pPr>
    <w:r w:rsidRPr="00E4535E">
      <w:rPr>
        <w:rFonts w:ascii="Times New Roman" w:eastAsia="Calibri" w:hAnsi="Times New Roman" w:cs="Times New Roman"/>
        <w:i/>
        <w:iCs/>
        <w:sz w:val="18"/>
        <w:szCs w:val="18"/>
      </w:rPr>
      <w:t xml:space="preserve">Този документ е създаден с финансовата подкрепа на Европейския съюз – </w:t>
    </w:r>
    <w:r w:rsidRPr="00E4535E">
      <w:rPr>
        <w:rFonts w:ascii="Times New Roman" w:eastAsia="Calibri" w:hAnsi="Times New Roman" w:cs="Times New Roman"/>
        <w:i/>
        <w:iCs/>
        <w:sz w:val="18"/>
        <w:szCs w:val="18"/>
        <w:lang w:val="en-US"/>
      </w:rPr>
      <w:t>NextGenerationEU</w:t>
    </w:r>
    <w:r w:rsidRPr="00E4535E">
      <w:rPr>
        <w:rFonts w:ascii="Times New Roman" w:eastAsia="Calibri" w:hAnsi="Times New Roman" w:cs="Times New Roman"/>
        <w:i/>
        <w:iCs/>
        <w:sz w:val="18"/>
        <w:szCs w:val="18"/>
      </w:rPr>
      <w:t xml:space="preserve">. </w:t>
    </w:r>
    <w:r w:rsidRPr="00E4535E">
      <w:rPr>
        <w:rFonts w:ascii="Times New Roman" w:hAnsi="Times New Roman" w:cs="Times New Roman"/>
        <w:i/>
        <w:iCs/>
        <w:sz w:val="18"/>
        <w:szCs w:val="18"/>
      </w:rPr>
      <w:t xml:space="preserve">Цялата отговорност за съдържанието на документа се носи от </w:t>
    </w:r>
    <w:r w:rsidRPr="00DE3311">
      <w:rPr>
        <w:rFonts w:ascii="Times New Roman" w:hAnsi="Times New Roman" w:cs="Times New Roman"/>
        <w:i/>
        <w:iCs/>
        <w:sz w:val="18"/>
        <w:szCs w:val="18"/>
      </w:rPr>
      <w:t>„МЕДИКУС АЛФА СПЕЦИАЛИЗИРАНА ХИРУРГИЧНА БОЛНИЦА ЗА</w:t>
    </w:r>
    <w:r>
      <w:rPr>
        <w:rFonts w:ascii="Times New Roman" w:hAnsi="Times New Roman" w:cs="Times New Roman"/>
        <w:i/>
        <w:iCs/>
        <w:sz w:val="18"/>
        <w:szCs w:val="18"/>
      </w:rPr>
      <w:t xml:space="preserve"> </w:t>
    </w:r>
    <w:r w:rsidRPr="00DE3311">
      <w:rPr>
        <w:rFonts w:ascii="Times New Roman" w:hAnsi="Times New Roman" w:cs="Times New Roman"/>
        <w:i/>
        <w:iCs/>
        <w:sz w:val="18"/>
        <w:szCs w:val="18"/>
      </w:rPr>
      <w:t xml:space="preserve">АКТИВНО ЛЕЧЕНИЕ“ ЕООД </w:t>
    </w:r>
    <w:r w:rsidRPr="00E4535E">
      <w:rPr>
        <w:rFonts w:ascii="Times New Roman" w:hAnsi="Times New Roman" w:cs="Times New Roman"/>
        <w:i/>
        <w:iCs/>
        <w:sz w:val="18"/>
        <w:szCs w:val="18"/>
      </w:rPr>
      <w:t>и при никакви обстоятелства не може да се приема, че този документ отразява  официалното становище на Европейския съюз и Структурата по наблюдение и докладване</w:t>
    </w:r>
    <w:r w:rsidRPr="00E4535E">
      <w:rPr>
        <w:rFonts w:ascii="Times New Roman" w:eastAsia="Calibri" w:hAnsi="Times New Roman" w:cs="Times New Roman"/>
        <w:i/>
        <w:iCs/>
        <w:sz w:val="18"/>
        <w:szCs w:val="18"/>
      </w:rPr>
      <w:t>.</w:t>
    </w:r>
  </w:p>
  <w:p w14:paraId="5756DE8A" w14:textId="77777777" w:rsidR="00DB72DB" w:rsidRPr="002754FA" w:rsidRDefault="00DB72DB" w:rsidP="00DB72DB">
    <w:pPr>
      <w:tabs>
        <w:tab w:val="center" w:pos="4536"/>
        <w:tab w:val="right" w:pos="9356"/>
      </w:tabs>
      <w:spacing w:after="0" w:line="240" w:lineRule="auto"/>
      <w:jc w:val="center"/>
      <w:rPr>
        <w:rFonts w:ascii="Times New Roman" w:eastAsia="Calibri" w:hAnsi="Times New Roman" w:cs="Times New Roman"/>
        <w:i/>
        <w:iCs/>
        <w:sz w:val="18"/>
        <w:szCs w:val="18"/>
      </w:rPr>
    </w:pPr>
    <w:r w:rsidRPr="00E4535E">
      <w:rPr>
        <w:rFonts w:ascii="Times New Roman" w:eastAsia="Calibri" w:hAnsi="Times New Roman" w:cs="Times New Roman"/>
        <w:i/>
        <w:iCs/>
        <w:sz w:val="18"/>
        <w:szCs w:val="18"/>
      </w:rPr>
      <w:t>Проектът се изпълнява по процедура BG-RRP-4.021 „ПОДКРЕПА ЗА ЕНЕРГИЙНО ОБНОВЯВАНЕ НА СГРАДИ В СФЕРАТА НА ПРОИЗВОДСТВОТО, ТЪРГОВИЯТА И УСЛУГИТЕ“.</w:t>
    </w:r>
  </w:p>
  <w:p w14:paraId="4DB4FC67" w14:textId="77777777" w:rsidR="008943CA" w:rsidRPr="008943CA" w:rsidRDefault="008943CA" w:rsidP="008943CA">
    <w:pPr>
      <w:tabs>
        <w:tab w:val="center" w:pos="4536"/>
        <w:tab w:val="right" w:pos="9356"/>
      </w:tabs>
      <w:spacing w:after="0" w:line="240" w:lineRule="auto"/>
      <w:rPr>
        <w:rFonts w:ascii="Calibri" w:eastAsia="Calibri" w:hAnsi="Calibri" w:cs="Times New Roman"/>
        <w:sz w:val="20"/>
        <w:szCs w:val="20"/>
        <w:lang w:val="en-US"/>
      </w:rPr>
    </w:pPr>
    <w:r w:rsidRPr="00974C34">
      <w:rPr>
        <w:rFonts w:ascii="Calibri" w:eastAsia="Calibri" w:hAnsi="Calibri" w:cs="Times New Roman"/>
        <w:sz w:val="20"/>
        <w:szCs w:val="20"/>
      </w:rPr>
      <w:tab/>
    </w:r>
    <w:r w:rsidRPr="00974C34">
      <w:rPr>
        <w:rFonts w:ascii="Calibri" w:eastAsia="Calibri" w:hAnsi="Calibri" w:cs="Times New Roman"/>
        <w:sz w:val="20"/>
        <w:szCs w:val="20"/>
      </w:rPr>
      <w:tab/>
    </w:r>
    <w:r w:rsidRPr="008943CA">
      <w:rPr>
        <w:rFonts w:ascii="Calibri" w:eastAsia="Calibri" w:hAnsi="Calibri" w:cs="Times New Roman"/>
        <w:sz w:val="20"/>
        <w:szCs w:val="20"/>
      </w:rPr>
      <w:t xml:space="preserve">   </w:t>
    </w:r>
    <w:r w:rsidRPr="00974C34">
      <w:rPr>
        <w:rFonts w:ascii="Calibri" w:eastAsia="Calibri" w:hAnsi="Calibri" w:cs="Times New Roman"/>
        <w:sz w:val="20"/>
        <w:szCs w:val="20"/>
      </w:rPr>
      <w:t xml:space="preserve">   </w:t>
    </w:r>
    <w:r w:rsidRPr="008943CA">
      <w:rPr>
        <w:rFonts w:ascii="Calibri" w:eastAsia="Calibri" w:hAnsi="Calibri" w:cs="Times New Roman"/>
        <w:sz w:val="20"/>
        <w:szCs w:val="20"/>
      </w:rPr>
      <w:fldChar w:fldCharType="begin"/>
    </w:r>
    <w:r w:rsidRPr="008943CA">
      <w:rPr>
        <w:rFonts w:ascii="Calibri" w:eastAsia="Calibri" w:hAnsi="Calibri" w:cs="Times New Roman"/>
        <w:sz w:val="20"/>
        <w:szCs w:val="20"/>
      </w:rPr>
      <w:instrText xml:space="preserve"> PAGE   \* MERGEFORMAT </w:instrText>
    </w:r>
    <w:r w:rsidRPr="008943CA">
      <w:rPr>
        <w:rFonts w:ascii="Calibri" w:eastAsia="Calibri" w:hAnsi="Calibri" w:cs="Times New Roman"/>
        <w:sz w:val="20"/>
        <w:szCs w:val="20"/>
      </w:rPr>
      <w:fldChar w:fldCharType="separate"/>
    </w:r>
    <w:r w:rsidR="00AA5255">
      <w:rPr>
        <w:rFonts w:ascii="Calibri" w:eastAsia="Calibri" w:hAnsi="Calibri" w:cs="Times New Roman"/>
        <w:noProof/>
        <w:sz w:val="20"/>
        <w:szCs w:val="20"/>
      </w:rPr>
      <w:t>2</w:t>
    </w:r>
    <w:r w:rsidRPr="008943CA">
      <w:rPr>
        <w:rFonts w:ascii="Calibri" w:eastAsia="Calibri" w:hAnsi="Calibri" w:cs="Times New Roman"/>
        <w:noProof/>
        <w:sz w:val="20"/>
        <w:szCs w:val="20"/>
      </w:rPr>
      <w:fldChar w:fldCharType="end"/>
    </w:r>
  </w:p>
  <w:p w14:paraId="3343EC69" w14:textId="77777777" w:rsidR="0076768A" w:rsidRDefault="007676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4683E" w14:textId="77777777" w:rsidR="00D07472" w:rsidRDefault="00D07472" w:rsidP="00C1419C">
      <w:pPr>
        <w:spacing w:after="0" w:line="240" w:lineRule="auto"/>
      </w:pPr>
      <w:r>
        <w:separator/>
      </w:r>
    </w:p>
  </w:footnote>
  <w:footnote w:type="continuationSeparator" w:id="0">
    <w:p w14:paraId="13DCB86F" w14:textId="77777777" w:rsidR="00D07472" w:rsidRDefault="00D07472" w:rsidP="00C1419C">
      <w:pPr>
        <w:spacing w:after="0" w:line="240" w:lineRule="auto"/>
      </w:pPr>
      <w:r>
        <w:continuationSeparator/>
      </w:r>
    </w:p>
  </w:footnote>
  <w:footnote w:id="1">
    <w:p w14:paraId="5F1FB2CB" w14:textId="77777777" w:rsidR="003F232E" w:rsidRPr="00974C34" w:rsidRDefault="003F232E" w:rsidP="003F232E">
      <w:pPr>
        <w:pStyle w:val="FootnoteText"/>
        <w:jc w:val="both"/>
        <w:rPr>
          <w:sz w:val="18"/>
          <w:szCs w:val="18"/>
        </w:rPr>
      </w:pPr>
      <w:r w:rsidRPr="000A23E5">
        <w:rPr>
          <w:sz w:val="16"/>
          <w:szCs w:val="16"/>
        </w:rPr>
        <w:t xml:space="preserve"> </w:t>
      </w:r>
      <w:r w:rsidRPr="000A23E5">
        <w:rPr>
          <w:rStyle w:val="FootnoteReference"/>
          <w:sz w:val="18"/>
          <w:szCs w:val="18"/>
        </w:rPr>
        <w:footnoteRef/>
      </w:r>
      <w:r w:rsidRPr="000A23E5">
        <w:rPr>
          <w:sz w:val="18"/>
          <w:szCs w:val="18"/>
        </w:rPr>
        <w:t xml:space="preserve"> </w:t>
      </w:r>
      <w:r w:rsidRPr="00972738">
        <w:rPr>
          <w:sz w:val="18"/>
          <w:szCs w:val="18"/>
        </w:rPr>
        <w:t xml:space="preserve">Декларацията се подписва от 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му, изчерпателно посочени в чл. 40, ал. </w:t>
      </w:r>
      <w:r>
        <w:rPr>
          <w:sz w:val="18"/>
          <w:szCs w:val="18"/>
        </w:rPr>
        <w:t>1 и 2</w:t>
      </w:r>
      <w:r w:rsidRPr="00972738">
        <w:rPr>
          <w:sz w:val="18"/>
          <w:szCs w:val="18"/>
        </w:rPr>
        <w:t xml:space="preserve"> от ППЗОП. Когато в състава на тези органи участва юридическо лице, декларацията се подписва от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В случаите, когато кандидатът, или юридическо лице в състава на негов контролен или управителен орган се представлява от физическо лице по пълномощие, декларацията се подписва и от това физическо лице</w:t>
      </w:r>
      <w:r>
        <w:rPr>
          <w:sz w:val="18"/>
          <w:szCs w:val="18"/>
        </w:rPr>
        <w:t>.</w:t>
      </w:r>
    </w:p>
  </w:footnote>
  <w:footnote w:id="2">
    <w:p w14:paraId="5E1B10B4" w14:textId="77777777" w:rsidR="003F232E" w:rsidRPr="000A23E5" w:rsidRDefault="003F232E" w:rsidP="003F232E"/>
  </w:footnote>
  <w:footnote w:id="3">
    <w:p w14:paraId="4F5CA600" w14:textId="77777777" w:rsidR="003F232E" w:rsidRPr="00974C34" w:rsidRDefault="003F232E" w:rsidP="003F232E">
      <w:pPr>
        <w:pStyle w:val="FootnoteText"/>
        <w:jc w:val="both"/>
        <w:rPr>
          <w:sz w:val="18"/>
          <w:szCs w:val="18"/>
        </w:rPr>
      </w:pPr>
      <w:r w:rsidRPr="000A23E5">
        <w:rPr>
          <w:sz w:val="16"/>
          <w:szCs w:val="16"/>
        </w:rPr>
        <w:t xml:space="preserve"> </w:t>
      </w:r>
      <w:r w:rsidRPr="000A23E5">
        <w:rPr>
          <w:rStyle w:val="FootnoteReference"/>
          <w:sz w:val="18"/>
          <w:szCs w:val="18"/>
        </w:rPr>
        <w:footnoteRef/>
      </w:r>
      <w:r w:rsidRPr="000A23E5">
        <w:rPr>
          <w:sz w:val="18"/>
          <w:szCs w:val="18"/>
        </w:rPr>
        <w:t xml:space="preserve"> Обстоятелствата по т. 3, 4, 5 и 6 се отнасят за кандидата, обстоятелствата по т. 1, 2 се отнасят за </w:t>
      </w:r>
      <w:r w:rsidRPr="00972738">
        <w:rPr>
          <w:sz w:val="18"/>
          <w:szCs w:val="18"/>
        </w:rPr>
        <w:t>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му, изчерпателно посочени в чл. 40, ал. 1 и 2 от ППЗОП.</w:t>
      </w:r>
      <w:r w:rsidRPr="00972738">
        <w:t xml:space="preserve"> </w:t>
      </w:r>
      <w:r w:rsidRPr="00972738">
        <w:rPr>
          <w:sz w:val="18"/>
          <w:szCs w:val="18"/>
        </w:rPr>
        <w:t>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В случаите, когато кандидатът, или юридическо лице в състава на негов контролен или управителен орган се представлява от физическо лице по пълномощие, основанията по т. 1, 2 се отнасят и за това физическо лице</w:t>
      </w:r>
      <w:r>
        <w:rPr>
          <w:sz w:val="18"/>
          <w:szCs w:val="18"/>
        </w:rPr>
        <w:t>.</w:t>
      </w:r>
    </w:p>
  </w:footnote>
  <w:footnote w:id="4">
    <w:p w14:paraId="30593B52" w14:textId="77777777" w:rsidR="003F232E" w:rsidRPr="007B11AC" w:rsidRDefault="003F232E" w:rsidP="003F232E">
      <w:pPr>
        <w:pStyle w:val="FootnoteText"/>
        <w:jc w:val="both"/>
        <w:rPr>
          <w:sz w:val="18"/>
          <w:szCs w:val="18"/>
          <w:lang w:val="ru-RU"/>
        </w:rPr>
      </w:pPr>
      <w:r>
        <w:rPr>
          <w:sz w:val="16"/>
          <w:szCs w:val="16"/>
        </w:rPr>
        <w:t xml:space="preserve"> </w:t>
      </w:r>
      <w:r w:rsidRPr="00463043">
        <w:rPr>
          <w:rStyle w:val="FootnoteReference"/>
          <w:sz w:val="18"/>
          <w:szCs w:val="18"/>
        </w:rPr>
        <w:footnoteRef/>
      </w:r>
      <w:r w:rsidRPr="00463043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невярното се зачертава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5B8E2" w14:textId="77777777" w:rsidR="0076768A" w:rsidRDefault="0076768A" w:rsidP="00C71766">
    <w:pPr>
      <w:pStyle w:val="Header"/>
      <w:tabs>
        <w:tab w:val="clear" w:pos="4536"/>
        <w:tab w:val="center" w:pos="5245"/>
      </w:tabs>
      <w:rPr>
        <w:noProof/>
        <w:lang w:val="en-US" w:eastAsia="bg-BG"/>
      </w:rPr>
    </w:pPr>
    <w:r>
      <w:rPr>
        <w:noProof/>
        <w:lang w:eastAsia="bg-BG"/>
      </w:rPr>
      <w:drawing>
        <wp:inline distT="0" distB="0" distL="0" distR="0" wp14:anchorId="4A3BC30F" wp14:editId="71B6F275">
          <wp:extent cx="3019425" cy="828040"/>
          <wp:effectExtent l="0" t="0" r="0" b="0"/>
          <wp:docPr id="3" name="Picture 3" descr="BG Финансирано от Европейския съюз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G Финансирано от Европейския съюз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82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                 </w:t>
    </w:r>
    <w:r>
      <w:rPr>
        <w:noProof/>
        <w:lang w:eastAsia="bg-BG"/>
      </w:rPr>
      <w:drawing>
        <wp:inline distT="0" distB="0" distL="0" distR="0" wp14:anchorId="128074CF" wp14:editId="650DD7E1">
          <wp:extent cx="2076450" cy="93916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6229A6E" w14:textId="77777777" w:rsidR="005503F6" w:rsidRPr="005503F6" w:rsidRDefault="005503F6" w:rsidP="00C71766">
    <w:pPr>
      <w:pStyle w:val="Header"/>
      <w:tabs>
        <w:tab w:val="clear" w:pos="4536"/>
        <w:tab w:val="center" w:pos="5245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900D7"/>
    <w:multiLevelType w:val="multilevel"/>
    <w:tmpl w:val="1BF4C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EC2BEA"/>
    <w:multiLevelType w:val="hybridMultilevel"/>
    <w:tmpl w:val="BFDE2D8C"/>
    <w:lvl w:ilvl="0" w:tplc="279CE33A">
      <w:start w:val="2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333526937">
    <w:abstractNumId w:val="2"/>
  </w:num>
  <w:num w:numId="2" w16cid:durableId="426536340">
    <w:abstractNumId w:val="3"/>
  </w:num>
  <w:num w:numId="3" w16cid:durableId="855314072">
    <w:abstractNumId w:val="0"/>
  </w:num>
  <w:num w:numId="4" w16cid:durableId="1377003671">
    <w:abstractNumId w:val="3"/>
  </w:num>
  <w:num w:numId="5" w16cid:durableId="1569028363">
    <w:abstractNumId w:val="4"/>
  </w:num>
  <w:num w:numId="6" w16cid:durableId="1472599993">
    <w:abstractNumId w:val="3"/>
  </w:num>
  <w:num w:numId="7" w16cid:durableId="55444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419C"/>
    <w:rsid w:val="00042BD6"/>
    <w:rsid w:val="000E0F42"/>
    <w:rsid w:val="0013122B"/>
    <w:rsid w:val="001664BD"/>
    <w:rsid w:val="001A38B3"/>
    <w:rsid w:val="002A072C"/>
    <w:rsid w:val="002C3C64"/>
    <w:rsid w:val="003F232E"/>
    <w:rsid w:val="00404DE4"/>
    <w:rsid w:val="00425473"/>
    <w:rsid w:val="0044111C"/>
    <w:rsid w:val="00441CFD"/>
    <w:rsid w:val="00441E14"/>
    <w:rsid w:val="005503F6"/>
    <w:rsid w:val="00565F74"/>
    <w:rsid w:val="00603A78"/>
    <w:rsid w:val="006047ED"/>
    <w:rsid w:val="00617524"/>
    <w:rsid w:val="0063199E"/>
    <w:rsid w:val="00651196"/>
    <w:rsid w:val="006708CA"/>
    <w:rsid w:val="00687EA6"/>
    <w:rsid w:val="006E688A"/>
    <w:rsid w:val="00745DD2"/>
    <w:rsid w:val="0076768A"/>
    <w:rsid w:val="008024B8"/>
    <w:rsid w:val="008943CA"/>
    <w:rsid w:val="008D7E71"/>
    <w:rsid w:val="00911DF7"/>
    <w:rsid w:val="009125BC"/>
    <w:rsid w:val="00922DFC"/>
    <w:rsid w:val="009521ED"/>
    <w:rsid w:val="00974C34"/>
    <w:rsid w:val="009E1AA7"/>
    <w:rsid w:val="009F57EF"/>
    <w:rsid w:val="00A328EE"/>
    <w:rsid w:val="00A56868"/>
    <w:rsid w:val="00A77551"/>
    <w:rsid w:val="00A95F6F"/>
    <w:rsid w:val="00AA5255"/>
    <w:rsid w:val="00AF01D6"/>
    <w:rsid w:val="00AF08DC"/>
    <w:rsid w:val="00B26A60"/>
    <w:rsid w:val="00B71C8A"/>
    <w:rsid w:val="00BD01A0"/>
    <w:rsid w:val="00C1419C"/>
    <w:rsid w:val="00C23C48"/>
    <w:rsid w:val="00C71766"/>
    <w:rsid w:val="00C76D36"/>
    <w:rsid w:val="00C97D57"/>
    <w:rsid w:val="00CD75CF"/>
    <w:rsid w:val="00CE274F"/>
    <w:rsid w:val="00CF370A"/>
    <w:rsid w:val="00D07472"/>
    <w:rsid w:val="00D6173B"/>
    <w:rsid w:val="00DB5936"/>
    <w:rsid w:val="00DB72DB"/>
    <w:rsid w:val="00E107FD"/>
    <w:rsid w:val="00EB6098"/>
    <w:rsid w:val="00EE1628"/>
    <w:rsid w:val="00EE2B07"/>
    <w:rsid w:val="00F61CCA"/>
    <w:rsid w:val="00F645B2"/>
    <w:rsid w:val="00FA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C16F85"/>
  <w15:docId w15:val="{6DAF8D74-E8A3-460A-A5D1-EC63E5128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4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19C"/>
  </w:style>
  <w:style w:type="paragraph" w:styleId="Footer">
    <w:name w:val="footer"/>
    <w:basedOn w:val="Normal"/>
    <w:link w:val="FooterChar"/>
    <w:unhideWhenUsed/>
    <w:rsid w:val="00C14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19C"/>
  </w:style>
  <w:style w:type="table" w:styleId="TableGrid">
    <w:name w:val="Table Grid"/>
    <w:basedOn w:val="TableNormal"/>
    <w:uiPriority w:val="39"/>
    <w:rsid w:val="00C141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1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628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5503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semiHidden/>
    <w:rsid w:val="005503F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semiHidden/>
    <w:rsid w:val="005503F6"/>
    <w:rPr>
      <w:vertAlign w:val="superscript"/>
    </w:rPr>
  </w:style>
  <w:style w:type="paragraph" w:styleId="ListParagraph">
    <w:name w:val="List Paragraph"/>
    <w:basedOn w:val="Normal"/>
    <w:uiPriority w:val="34"/>
    <w:qFormat/>
    <w:rsid w:val="005503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Chilov</dc:creator>
  <cp:keywords/>
  <dc:description/>
  <cp:lastModifiedBy>stealth17bulgaria@gmail.com</cp:lastModifiedBy>
  <cp:revision>57</cp:revision>
  <dcterms:created xsi:type="dcterms:W3CDTF">2023-03-14T11:48:00Z</dcterms:created>
  <dcterms:modified xsi:type="dcterms:W3CDTF">2025-08-22T13:53:00Z</dcterms:modified>
</cp:coreProperties>
</file>